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E5" w:rsidRPr="00B861E5" w:rsidRDefault="00653D65" w:rsidP="009D4BF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Семинар практикум для родителей «</w:t>
      </w:r>
      <w:r w:rsidR="00B861E5" w:rsidRPr="00B861E5">
        <w:rPr>
          <w:rFonts w:eastAsia="Times New Roman" w:cs="Times New Roman"/>
          <w:sz w:val="24"/>
          <w:szCs w:val="24"/>
          <w:lang w:eastAsia="ru-RU"/>
        </w:rPr>
        <w:t>Взаимодействие родителей и учителя-логопеда в процесс</w:t>
      </w:r>
      <w:r>
        <w:rPr>
          <w:rFonts w:eastAsia="Times New Roman" w:cs="Times New Roman"/>
          <w:sz w:val="24"/>
          <w:szCs w:val="24"/>
          <w:lang w:eastAsia="ru-RU"/>
        </w:rPr>
        <w:t>е коррекционной работы с детьми»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Успешность коррекционно-воспитательной работы по преодолению речевого дефекта предполагает активное участие в нем родителей. Многие родители не всегда задумываются о возможных последствиях дефицита родительского общения с детьми. Дефицит родительского общения возникает и в, казалось бы, благополучных семьях, родители тратят значительную часть времени на поддержание необходимого уровня жизни, поэтому в настоящее время наблюдается острая потребность работы с семьей. </w:t>
      </w:r>
      <w:r w:rsidR="009D4BF1">
        <w:rPr>
          <w:rFonts w:eastAsia="Times New Roman" w:cs="Times New Roman"/>
          <w:sz w:val="24"/>
          <w:szCs w:val="24"/>
          <w:lang w:eastAsia="ru-RU"/>
        </w:rPr>
        <w:t>В</w:t>
      </w:r>
      <w:r w:rsidRPr="00B861E5">
        <w:rPr>
          <w:rFonts w:eastAsia="Times New Roman" w:cs="Times New Roman"/>
          <w:sz w:val="24"/>
          <w:szCs w:val="24"/>
          <w:lang w:eastAsia="ru-RU"/>
        </w:rPr>
        <w:t>оспитатель, психолог, учитель-логопед должны оказывать помощь родителям в развитии и воспитании детей. Прежде всего, усилия педагогов направлены на понимание взаимоотношений родителей и детей. Это связано с тем, что именно в семье ребенок проходит первые этапы социализации, начинается развитие его личности.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Воспитательная значимость семьи особенно возрастает при формировании личности детей с недостатками речевого развития. От взаимоотношения ребенка с родителями зависит адекватность отношения ребенка с социальной средой. В семье, где растет ребенок с теми или иными недостатками развития речи создается специфическая ситуация, так как внутрисемейные отношения часто зависят от вида и тяжести речевого дефекта ребенка. В большинстве случаев, родители, имеющие детей с недостатками развития речи, чувствуют себя неудовлетворенными, подавленными и задают себе вопрос: «Почему именно мой ребенок такой?».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Одним из важнейших направлений в коррекционно–воспитательной деятельности логопеда </w:t>
      </w:r>
      <w:r w:rsidR="009D4BF1">
        <w:rPr>
          <w:rFonts w:eastAsia="Times New Roman" w:cs="Times New Roman"/>
          <w:sz w:val="24"/>
          <w:szCs w:val="24"/>
          <w:lang w:eastAsia="ru-RU"/>
        </w:rPr>
        <w:t>Д</w:t>
      </w:r>
      <w:r w:rsidRPr="00B861E5">
        <w:rPr>
          <w:rFonts w:eastAsia="Times New Roman" w:cs="Times New Roman"/>
          <w:sz w:val="24"/>
          <w:szCs w:val="24"/>
          <w:lang w:eastAsia="ru-RU"/>
        </w:rPr>
        <w:t xml:space="preserve">ОУ является работа с родителями –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 Родители в известной мере привыкают к речи детей и не замечают в ней недочетов, а поэтому и не помогают им усваивать правильную речь. В связи с этим, в ходе работы ставятся цели: </w:t>
      </w:r>
    </w:p>
    <w:p w:rsidR="00B861E5" w:rsidRPr="00B861E5" w:rsidRDefault="00B861E5" w:rsidP="00B861E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помочь родителям понять, как важно правильно формировать речь детей, </w:t>
      </w:r>
    </w:p>
    <w:p w:rsidR="00B861E5" w:rsidRPr="00B861E5" w:rsidRDefault="00B861E5" w:rsidP="00B861E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разъяснить и показать им, в чем состоит логопедическая работа, </w:t>
      </w:r>
    </w:p>
    <w:p w:rsidR="00B861E5" w:rsidRPr="00B861E5" w:rsidRDefault="00B861E5" w:rsidP="00B861E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подчеркнуть полезность разумных требований к ребенку, необходимость закрепления достигнутого на занятиях.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Совместная работа логопеда с родителями является неотъемлемой частью всего педагогического процесса и осуществляется в следующих формах: проведение родительских дней, оформление стендов и уголков в помощь родителям, проведение открытых логопедических занятий, консультации, беседы, чтение лекций, проведение семинаров, обучение родителей игровым занятиям и др.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Индивидуальное консультирование родителей проводится один раз в месяц на протяжении учебного года. Индивидуальные консультации строятся с учетом дефекта ребенка и его индивидуальных возможностей. В ходе индивидуального консультирования логопед: </w:t>
      </w:r>
    </w:p>
    <w:p w:rsidR="00B861E5" w:rsidRPr="00B861E5" w:rsidRDefault="00B861E5" w:rsidP="00B861E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Сообщает о результатах логопедического обследования, об особенностях речевого развития каждого ребенка, подчеркивая сильные и слабые стороны; </w:t>
      </w:r>
    </w:p>
    <w:p w:rsidR="00B861E5" w:rsidRPr="00B861E5" w:rsidRDefault="00B861E5" w:rsidP="00B861E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Обращает внимание родителей на возможные осложнения в процессе коррекционного обучения; </w:t>
      </w:r>
    </w:p>
    <w:p w:rsidR="00B861E5" w:rsidRPr="00B861E5" w:rsidRDefault="00B861E5" w:rsidP="00B861E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Показывает приемы работы с ребенком: учит правильно выполнять артикуляционную и пальчиковую гимнастику, закреплять поставленные звуки; </w:t>
      </w:r>
    </w:p>
    <w:p w:rsidR="00B861E5" w:rsidRPr="00B861E5" w:rsidRDefault="00B861E5" w:rsidP="00B861E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Подчеркивая успехи и трудности ребенка, логопед показывает, на что нужно обратить внимание дома.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Какова же роль семьи, родителей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Родители должны формировать правильное отношение к речевому нарушению у ребенка: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не ругать ребенка за неправильную речь;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ненавязчиво исправлять неправильное произношение;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не заострять внимание на запинках и повторах слогов и слов;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осуществлять позитивный настрой ребенка на занятия с педагогами.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Особое внимание родители должны уделять выполнению домашних заданий. Советы, замечания и рекомендации логопед записывает в индивидуальном порядке.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Необходимо учитывать важность речевого окружения ребенка. Родители должны следить за правильностью собственной речи.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Речь должна быть четкой, ясной, грамотной, выразительной.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Групповые формы работы. 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К групповым формам работы с родителями относятся следующие виды работы: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Анкетирование - проводится не реже 2 раз в год – позволяет выявить реальные родительские запросы, строить работу с учетом трудностей, возникающих при общении с детьми, оказать им помощь;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Тематические консультации с практической, обучающей частью, которая имеет цель: обучить родителей приемам работы с детьми-логопатами; показать важность участия семьи в логопедической работе, привлечь внимание родителей к формированию единого понимания целей и задач, средств и методов воспитания детей, их эмоционального благополучия, полноценного речевого, физического, психического и умственного развития;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Родительские собрания – это действенная форма общения логопеда с родителями. Именно на собраниях у логопеда есть возможность организованно ознакомить родителей с задачами, содержанием, методами коррекции речи у детей; помочь родителям разобраться с трудностями, возникшими в процессе выполнения домашних заданий;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lastRenderedPageBreak/>
        <w:t>Оформление информационно – методического уголка для родителей: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Содержание публикаций в уголке направлено на решение задач, связанных с развитием речи и профилактикой речевых нарушений. Каждый выпуск подчиняется определенной тематике и отражает теоретический материал, направленный на формирование знаний родителей о возрастных особенностях развития речи детей, а также практический, используя который мамы, папы, бабушки имеют возможность в занимательной форме организовать игровую деятельность детей. Используя предложенный для исправления речевой патологии материал дома, родители получают возможность проконтролировать закрепление ребенком полученных на логопедических занятиях речевых навыков в свободном речевом общении - во время игр, прогулок, экскурсий, походов в магазин, на рынок, в библиотеку, т.е. в повседневной жизни.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Методические рекомендации для родителей</w:t>
      </w:r>
      <w:proofErr w:type="gramStart"/>
      <w:r w:rsidRPr="00B861E5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Общие методические рекомендации: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   —  покажите ребенка врачам-специалистам (по рекомендации ПМПК);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— систематически и аккуратно выполняйте с ним домашнее задание;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   — занимайтесь ежедневно или через день в доброжелательной, игровой форме;</w:t>
      </w:r>
    </w:p>
    <w:p w:rsidR="00B861E5" w:rsidRPr="00B861E5" w:rsidRDefault="00B861E5" w:rsidP="00B861E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не принуждайте ребенка к выполнению домашнего задания;</w:t>
      </w:r>
    </w:p>
    <w:p w:rsidR="00B861E5" w:rsidRPr="00B861E5" w:rsidRDefault="00B861E5" w:rsidP="00B861E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не давайте на одном занятии более 2—3 упражнений;</w:t>
      </w:r>
    </w:p>
    <w:p w:rsidR="00B861E5" w:rsidRPr="00B861E5" w:rsidRDefault="00B861E5" w:rsidP="00B861E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соблюдайте точность и </w:t>
      </w:r>
      <w:proofErr w:type="spellStart"/>
      <w:r w:rsidRPr="00B861E5">
        <w:rPr>
          <w:rFonts w:eastAsia="Times New Roman" w:cs="Times New Roman"/>
          <w:sz w:val="24"/>
          <w:szCs w:val="24"/>
          <w:lang w:eastAsia="ru-RU"/>
        </w:rPr>
        <w:t>поэтапность</w:t>
      </w:r>
      <w:proofErr w:type="spellEnd"/>
      <w:r w:rsidRPr="00B861E5">
        <w:rPr>
          <w:rFonts w:eastAsia="Times New Roman" w:cs="Times New Roman"/>
          <w:sz w:val="24"/>
          <w:szCs w:val="24"/>
          <w:lang w:eastAsia="ru-RU"/>
        </w:rPr>
        <w:t xml:space="preserve"> выполнения заданий;</w:t>
      </w:r>
    </w:p>
    <w:p w:rsidR="00B861E5" w:rsidRPr="00B861E5" w:rsidRDefault="00B861E5" w:rsidP="00B861E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не предлагайте на первом этапе для выполнения трудные задания, постепенно переходите от простого к </w:t>
      </w:r>
      <w:proofErr w:type="gramStart"/>
      <w:r w:rsidRPr="00B861E5">
        <w:rPr>
          <w:rFonts w:eastAsia="Times New Roman" w:cs="Times New Roman"/>
          <w:sz w:val="24"/>
          <w:szCs w:val="24"/>
          <w:lang w:eastAsia="ru-RU"/>
        </w:rPr>
        <w:t>сложному</w:t>
      </w:r>
      <w:proofErr w:type="gramEnd"/>
      <w:r w:rsidRPr="00B861E5">
        <w:rPr>
          <w:rFonts w:eastAsia="Times New Roman" w:cs="Times New Roman"/>
          <w:sz w:val="24"/>
          <w:szCs w:val="24"/>
          <w:lang w:eastAsia="ru-RU"/>
        </w:rPr>
        <w:t>;</w:t>
      </w:r>
    </w:p>
    <w:p w:rsidR="00B861E5" w:rsidRPr="00B861E5" w:rsidRDefault="00B861E5" w:rsidP="00B861E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вводите поставленные и закрепленные звуки в обиходную речь, вырабатывая у ребенка навык самоконтроля;</w:t>
      </w:r>
    </w:p>
    <w:p w:rsidR="00B861E5" w:rsidRPr="00B861E5" w:rsidRDefault="00B861E5" w:rsidP="00B861E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постепенно усложняйте требования к речи ребенка;</w:t>
      </w:r>
    </w:p>
    <w:p w:rsidR="00B861E5" w:rsidRPr="00B861E5" w:rsidRDefault="00B861E5" w:rsidP="00B861E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  учите наблюдать, слушать, рассуждать, четко и ясно выражать свои мысли; </w:t>
      </w:r>
    </w:p>
    <w:p w:rsidR="00B861E5" w:rsidRPr="00B861E5" w:rsidRDefault="00B861E5" w:rsidP="00B861E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совместно с педагогами группы работайте над развитием движений, воспитывайте усидчивость, самостоятельность в выполнении заданий;</w:t>
      </w:r>
    </w:p>
    <w:p w:rsidR="00B861E5" w:rsidRPr="00B861E5" w:rsidRDefault="00B861E5" w:rsidP="00B861E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согласовывайте с педагогом всю работу по воспитанию своего ребёнка; </w:t>
      </w:r>
    </w:p>
    <w:p w:rsidR="00B861E5" w:rsidRPr="00B861E5" w:rsidRDefault="00B861E5" w:rsidP="00B861E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помните, что сроки преодоления речевых и психических нарушений зависят от степени сложности, возрастных и индивидуальных особенностей ребенка, регулярности занятий, заинтересованности и участия родителей в коррекционной работе;</w:t>
      </w:r>
    </w:p>
    <w:p w:rsidR="00B861E5" w:rsidRPr="00B861E5" w:rsidRDefault="00B861E5" w:rsidP="00B861E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верьте в силы своего ребенка, верой и терпением вселите в него уверенность в исправлени</w:t>
      </w:r>
      <w:r w:rsidR="009D4BF1">
        <w:rPr>
          <w:rFonts w:eastAsia="Times New Roman" w:cs="Times New Roman"/>
          <w:sz w:val="24"/>
          <w:szCs w:val="24"/>
          <w:lang w:eastAsia="ru-RU"/>
        </w:rPr>
        <w:t>и</w:t>
      </w:r>
      <w:r w:rsidRPr="00B861E5">
        <w:rPr>
          <w:rFonts w:eastAsia="Times New Roman" w:cs="Times New Roman"/>
          <w:sz w:val="24"/>
          <w:szCs w:val="24"/>
          <w:lang w:eastAsia="ru-RU"/>
        </w:rPr>
        <w:t xml:space="preserve"> нарушений.        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Варианты специфических рекомендаций учителям-логопедам</w:t>
      </w:r>
      <w:r w:rsidR="009D4B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61E5">
        <w:rPr>
          <w:rFonts w:eastAsia="Times New Roman" w:cs="Times New Roman"/>
          <w:sz w:val="24"/>
          <w:szCs w:val="24"/>
          <w:lang w:eastAsia="ru-RU"/>
        </w:rPr>
        <w:t>в работе с родителями: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— родителей, недооценивающих серьезность положения, следует убедить в важности логопедической работы, показав например, тетради с выраженной </w:t>
      </w:r>
      <w:proofErr w:type="spellStart"/>
      <w:r w:rsidRPr="00B861E5">
        <w:rPr>
          <w:rFonts w:eastAsia="Times New Roman" w:cs="Times New Roman"/>
          <w:sz w:val="24"/>
          <w:szCs w:val="24"/>
          <w:lang w:eastAsia="ru-RU"/>
        </w:rPr>
        <w:t>дисграфией</w:t>
      </w:r>
      <w:proofErr w:type="spellEnd"/>
      <w:r w:rsidRPr="00B861E5">
        <w:rPr>
          <w:rFonts w:eastAsia="Times New Roman" w:cs="Times New Roman"/>
          <w:sz w:val="24"/>
          <w:szCs w:val="24"/>
          <w:lang w:eastAsia="ru-RU"/>
        </w:rPr>
        <w:t xml:space="preserve">; объяснить, что нарушения произношения могут явиться причиной неуспеваемости в школе по русскому языку и чтению;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— родителям с </w:t>
      </w:r>
      <w:proofErr w:type="spellStart"/>
      <w:r w:rsidRPr="00B861E5">
        <w:rPr>
          <w:rFonts w:eastAsia="Times New Roman" w:cs="Times New Roman"/>
          <w:sz w:val="24"/>
          <w:szCs w:val="24"/>
          <w:lang w:eastAsia="ru-RU"/>
        </w:rPr>
        <w:t>гиперрефлексией</w:t>
      </w:r>
      <w:proofErr w:type="spellEnd"/>
      <w:r w:rsidRPr="00B861E5">
        <w:rPr>
          <w:rFonts w:eastAsia="Times New Roman" w:cs="Times New Roman"/>
          <w:sz w:val="24"/>
          <w:szCs w:val="24"/>
          <w:lang w:eastAsia="ru-RU"/>
        </w:rPr>
        <w:t xml:space="preserve"> на дефект важно объяснить, что прогноз коррекции может быть весьма благоприятным, если ребенок почувствует себя спокойно, поверит в свои силы, будет испытывать радость от собственных, пусть, поначалу, небольших </w:t>
      </w:r>
      <w:r w:rsidRPr="00B861E5">
        <w:rPr>
          <w:rFonts w:eastAsia="Times New Roman" w:cs="Times New Roman"/>
          <w:sz w:val="24"/>
          <w:szCs w:val="24"/>
          <w:lang w:eastAsia="ru-RU"/>
        </w:rPr>
        <w:lastRenderedPageBreak/>
        <w:t>успехов; ребенок переживает свой дефект и это сказывается на особенностях его личности и поведения;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— не следует все время поправлять ребенка, делать ему замечания по поводу неправильного произношения всегда и везде, чтобы не вызвать отрицательного отношения к занятиям;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— не фиксируйте внимание ребенка на том, что не получается, лучше подбодрите его;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— работу с логопедом не следует делать основным содержанием жизни ребенка, занятия должны гармонично входить в ту деятельность, которая привлекает ребенка, является для него личностно-значимой (игры по дороге в детское учреждение, в магазин; занятия на прогулке, на кухне и т.д.); 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— подробно рассказывать, каким образом дефектное произношение может зависеть от аномалий в строении артикуляционного аппарата, какую роль может играть наследственность в формировании правильной речи;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—        родителям, имеющим дефекты произношения, полезно заниматься вместе с детьми.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Результаты совместной работы родителей и ребенка выражаются в наличии следующих умений:</w:t>
      </w:r>
    </w:p>
    <w:p w:rsidR="00B861E5" w:rsidRPr="00B861E5" w:rsidRDefault="00B861E5" w:rsidP="00B861E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отличать правильное произношение от </w:t>
      </w:r>
      <w:proofErr w:type="gramStart"/>
      <w:r w:rsidRPr="00B861E5">
        <w:rPr>
          <w:rFonts w:eastAsia="Times New Roman" w:cs="Times New Roman"/>
          <w:sz w:val="24"/>
          <w:szCs w:val="24"/>
          <w:lang w:eastAsia="ru-RU"/>
        </w:rPr>
        <w:t>дефектного</w:t>
      </w:r>
      <w:proofErr w:type="gramEnd"/>
      <w:r w:rsidRPr="00B861E5">
        <w:rPr>
          <w:rFonts w:eastAsia="Times New Roman" w:cs="Times New Roman"/>
          <w:sz w:val="24"/>
          <w:szCs w:val="24"/>
          <w:lang w:eastAsia="ru-RU"/>
        </w:rPr>
        <w:t>;</w:t>
      </w:r>
    </w:p>
    <w:p w:rsidR="00B861E5" w:rsidRPr="00B861E5" w:rsidRDefault="00B861E5" w:rsidP="00B861E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осуществлять слуховой </w:t>
      </w:r>
      <w:proofErr w:type="gramStart"/>
      <w:r w:rsidRPr="00B861E5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B861E5">
        <w:rPr>
          <w:rFonts w:eastAsia="Times New Roman" w:cs="Times New Roman"/>
          <w:sz w:val="24"/>
          <w:szCs w:val="24"/>
          <w:lang w:eastAsia="ru-RU"/>
        </w:rPr>
        <w:t xml:space="preserve"> собственным произношением;</w:t>
      </w:r>
    </w:p>
    <w:p w:rsidR="00B861E5" w:rsidRPr="00B861E5" w:rsidRDefault="00B861E5" w:rsidP="00B861E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оценивать качество воспроизводимых в собственной речи звуков;</w:t>
      </w:r>
    </w:p>
    <w:p w:rsidR="00B861E5" w:rsidRPr="00B861E5" w:rsidRDefault="00B861E5" w:rsidP="00B861E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узнавать и различать звуки.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У детей должны быть сформированы </w:t>
      </w:r>
      <w:proofErr w:type="spellStart"/>
      <w:r w:rsidRPr="00B861E5">
        <w:rPr>
          <w:rFonts w:eastAsia="Times New Roman" w:cs="Times New Roman"/>
          <w:sz w:val="24"/>
          <w:szCs w:val="24"/>
          <w:lang w:eastAsia="ru-RU"/>
        </w:rPr>
        <w:t>речедвигательные</w:t>
      </w:r>
      <w:proofErr w:type="spellEnd"/>
      <w:r w:rsidRPr="00B861E5">
        <w:rPr>
          <w:rFonts w:eastAsia="Times New Roman" w:cs="Times New Roman"/>
          <w:sz w:val="24"/>
          <w:szCs w:val="24"/>
          <w:lang w:eastAsia="ru-RU"/>
        </w:rPr>
        <w:t xml:space="preserve"> навыки для правильного звукопроизношения, а также психологическая база речи (достаточно развитые восприятие, ощущение, внимание, память, мышление и другие психические процессы), способствующая формированию готовности к успешному освоению учебной деятельностью в школе.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Учитель-логопед вместе с педагогом-психологом рекомендует родителям: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- преодолеть собственный авторитаризм и увидеть мир с позиции ребенка;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- относиться к своему ребенку как к </w:t>
      </w:r>
      <w:r w:rsidR="009D4BF1">
        <w:rPr>
          <w:rFonts w:eastAsia="Times New Roman" w:cs="Times New Roman"/>
          <w:sz w:val="24"/>
          <w:szCs w:val="24"/>
          <w:lang w:eastAsia="ru-RU"/>
        </w:rPr>
        <w:t>равному себе и понимать, что не</w:t>
      </w:r>
      <w:r w:rsidRPr="00B861E5">
        <w:rPr>
          <w:rFonts w:eastAsia="Times New Roman" w:cs="Times New Roman"/>
          <w:sz w:val="24"/>
          <w:szCs w:val="24"/>
          <w:lang w:eastAsia="ru-RU"/>
        </w:rPr>
        <w:t>допустимо сравнивать его с другими детьми. Главное – не норматив, а личностные достижения каждого;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- знать сильные и слабые стороны ребенка и учитывать их;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- проявлять искреннюю заинтересованность в действиях ребенка и быть готовым к эмоциональной поддержке;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>- понимать, что путем одностороннего воздействия ничего нельзя сделать. Можно лишь подавить или запугать ребенка.</w:t>
      </w:r>
    </w:p>
    <w:p w:rsidR="00B861E5" w:rsidRPr="00B861E5" w:rsidRDefault="00B861E5" w:rsidP="00B861E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61E5">
        <w:rPr>
          <w:rFonts w:eastAsia="Times New Roman" w:cs="Times New Roman"/>
          <w:sz w:val="24"/>
          <w:szCs w:val="24"/>
          <w:lang w:eastAsia="ru-RU"/>
        </w:rPr>
        <w:t xml:space="preserve">Обобщив выше сказанное можно сделать вывод, что совместная работа логопеда и родителей в процессе коррекционной работы с детьми – большой вклад в работу по </w:t>
      </w:r>
      <w:r w:rsidRPr="00B861E5">
        <w:rPr>
          <w:rFonts w:eastAsia="Times New Roman" w:cs="Times New Roman"/>
          <w:sz w:val="24"/>
          <w:szCs w:val="24"/>
          <w:lang w:eastAsia="ru-RU"/>
        </w:rPr>
        <w:lastRenderedPageBreak/>
        <w:t>формированию правильной и красивой речи, залог будущего успешного обучения вашего ребенка в школе.</w:t>
      </w:r>
    </w:p>
    <w:p w:rsidR="00B861E5" w:rsidRPr="00B861E5" w:rsidRDefault="00B861E5" w:rsidP="00B861E5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E47B9" w:rsidRDefault="003E47B9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Default="00653D65"/>
    <w:p w:rsidR="00653D65" w:rsidRPr="00653D65" w:rsidRDefault="00653D65" w:rsidP="00653D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653D65">
        <w:rPr>
          <w:rFonts w:eastAsia="Times New Roman" w:cs="Times New Roman"/>
          <w:sz w:val="32"/>
          <w:szCs w:val="32"/>
          <w:lang w:eastAsia="ru-RU"/>
        </w:rPr>
        <w:t>Семинар практикум для родителей «Взаимодействие родителей и учителя-логопеда в процессе коррекционной работы с детьми»</w:t>
      </w:r>
    </w:p>
    <w:p w:rsidR="00653D65" w:rsidRDefault="00653D65">
      <w:bookmarkStart w:id="0" w:name="_GoBack"/>
      <w:bookmarkEnd w:id="0"/>
    </w:p>
    <w:sectPr w:rsidR="00653D65" w:rsidSect="003E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44E"/>
    <w:multiLevelType w:val="multilevel"/>
    <w:tmpl w:val="90AC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20B35"/>
    <w:multiLevelType w:val="multilevel"/>
    <w:tmpl w:val="5170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30D45"/>
    <w:multiLevelType w:val="multilevel"/>
    <w:tmpl w:val="3154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3409E"/>
    <w:multiLevelType w:val="multilevel"/>
    <w:tmpl w:val="64DA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1E5"/>
    <w:rsid w:val="002F72EE"/>
    <w:rsid w:val="003E47B9"/>
    <w:rsid w:val="00453892"/>
    <w:rsid w:val="00572BAD"/>
    <w:rsid w:val="005D4B74"/>
    <w:rsid w:val="00653D65"/>
    <w:rsid w:val="006A1D08"/>
    <w:rsid w:val="00836B47"/>
    <w:rsid w:val="009D4BF1"/>
    <w:rsid w:val="00AD4C42"/>
    <w:rsid w:val="00B861E5"/>
    <w:rsid w:val="00E249C9"/>
    <w:rsid w:val="00E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DB"/>
    <w:pPr>
      <w:spacing w:after="0" w:line="36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E42BD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BDB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BDB"/>
    <w:pPr>
      <w:keepNext/>
      <w:keepLines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BDB"/>
    <w:pPr>
      <w:keepNext/>
      <w:keepLines/>
      <w:jc w:val="center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B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B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B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B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B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BDB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E42BDB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BDB"/>
    <w:rPr>
      <w:rFonts w:ascii="Times New Roman" w:eastAsiaTheme="majorEastAsia" w:hAnsi="Times New Roman" w:cstheme="majorBidi"/>
      <w:b/>
      <w:bCs/>
      <w:color w:val="000000" w:themeColor="text1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2BDB"/>
    <w:rPr>
      <w:rFonts w:ascii="Times New Roman" w:eastAsiaTheme="majorEastAsia" w:hAnsi="Times New Roman" w:cstheme="majorBidi"/>
      <w:b/>
      <w:bCs/>
      <w:iCs/>
      <w:color w:val="000000" w:themeColor="text1"/>
      <w:sz w:val="26"/>
    </w:rPr>
  </w:style>
  <w:style w:type="paragraph" w:styleId="a3">
    <w:name w:val="No Spacing"/>
    <w:link w:val="a4"/>
    <w:uiPriority w:val="1"/>
    <w:qFormat/>
    <w:rsid w:val="00E42BDB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42BDB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2BDB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42BDB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basedOn w:val="a0"/>
    <w:link w:val="8"/>
    <w:uiPriority w:val="9"/>
    <w:semiHidden/>
    <w:rsid w:val="00E42B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2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42BD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42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42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42B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42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42BDB"/>
    <w:rPr>
      <w:b/>
      <w:bCs/>
    </w:rPr>
  </w:style>
  <w:style w:type="character" w:styleId="ab">
    <w:name w:val="Emphasis"/>
    <w:uiPriority w:val="20"/>
    <w:qFormat/>
    <w:rsid w:val="00E42BD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E42BDB"/>
    <w:rPr>
      <w:rFonts w:ascii="Times New Roman" w:hAnsi="Times New Roman"/>
      <w:sz w:val="26"/>
    </w:rPr>
  </w:style>
  <w:style w:type="paragraph" w:styleId="ac">
    <w:name w:val="List Paragraph"/>
    <w:basedOn w:val="a"/>
    <w:uiPriority w:val="34"/>
    <w:qFormat/>
    <w:rsid w:val="00E42B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2B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42BDB"/>
    <w:rPr>
      <w:rFonts w:ascii="Times New Roman" w:hAnsi="Times New Roman"/>
      <w:i/>
      <w:iCs/>
      <w:color w:val="000000" w:themeColor="text1"/>
      <w:sz w:val="26"/>
    </w:rPr>
  </w:style>
  <w:style w:type="paragraph" w:styleId="ad">
    <w:name w:val="Intense Quote"/>
    <w:basedOn w:val="a"/>
    <w:next w:val="a"/>
    <w:link w:val="ae"/>
    <w:uiPriority w:val="30"/>
    <w:qFormat/>
    <w:rsid w:val="00E42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42BDB"/>
    <w:rPr>
      <w:rFonts w:ascii="Times New Roman" w:hAnsi="Times New Roman"/>
      <w:b/>
      <w:bCs/>
      <w:i/>
      <w:iCs/>
      <w:color w:val="4F81BD" w:themeColor="accent1"/>
      <w:sz w:val="26"/>
    </w:rPr>
  </w:style>
  <w:style w:type="character" w:styleId="af">
    <w:name w:val="Subtle Emphasis"/>
    <w:uiPriority w:val="19"/>
    <w:qFormat/>
    <w:rsid w:val="00E42BD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42BD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42BD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42BD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42BD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42BD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c5">
    <w:name w:val="c5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61E5"/>
  </w:style>
  <w:style w:type="character" w:customStyle="1" w:styleId="c2">
    <w:name w:val="c2"/>
    <w:basedOn w:val="a0"/>
    <w:rsid w:val="00B861E5"/>
  </w:style>
  <w:style w:type="paragraph" w:customStyle="1" w:styleId="c1">
    <w:name w:val="c1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861E5"/>
    <w:rPr>
      <w:color w:val="0000FF"/>
      <w:u w:val="single"/>
    </w:rPr>
  </w:style>
  <w:style w:type="paragraph" w:customStyle="1" w:styleId="search-excerpt">
    <w:name w:val="search-excerpt"/>
    <w:basedOn w:val="a"/>
    <w:rsid w:val="00B861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86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2021-10-07T12:29:00Z</cp:lastPrinted>
  <dcterms:created xsi:type="dcterms:W3CDTF">2020-01-30T13:46:00Z</dcterms:created>
  <dcterms:modified xsi:type="dcterms:W3CDTF">2021-10-07T12:30:00Z</dcterms:modified>
</cp:coreProperties>
</file>